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433497" w:rsidRPr="00433497" w:rsidRDefault="00C702EB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458470</wp:posOffset>
                </wp:positionH>
                <wp:positionV relativeFrom="page">
                  <wp:posOffset>1520190</wp:posOffset>
                </wp:positionV>
                <wp:extent cx="2764155" cy="442595"/>
                <wp:effectExtent l="0" t="0" r="17145" b="14605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442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395"/>
                              <w:gridCol w:w="905"/>
                              <w:gridCol w:w="395"/>
                              <w:gridCol w:w="763"/>
                              <w:gridCol w:w="1300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3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9C7AB5">
                                  <w:pPr>
                                    <w:spacing w:after="0"/>
                                    <w:contextualSpacing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C702EB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F55F60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</w:tr>
                            <w:tr w:rsidR="003B09EB" w:rsidRPr="00DF54DE" w:rsidTr="002B7B37">
                              <w:trPr>
                                <w:gridAfter w:val="1"/>
                                <w:wAfter w:w="1300" w:type="dxa"/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3B09EB" w:rsidRPr="00DF54DE" w:rsidRDefault="003B09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3B09EB" w:rsidRPr="00DF54DE" w:rsidRDefault="003B09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gridSpan w:val="3"/>
                                  <w:shd w:val="clear" w:color="auto" w:fill="auto"/>
                                  <w:vAlign w:val="bottom"/>
                                </w:tcPr>
                                <w:p w:rsidR="003B09EB" w:rsidRPr="005570CD" w:rsidRDefault="003B09EB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.1pt;margin-top:119.7pt;width:217.65pt;height:34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395"/>
                        <w:gridCol w:w="905"/>
                        <w:gridCol w:w="395"/>
                        <w:gridCol w:w="763"/>
                        <w:gridCol w:w="1300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3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9C7AB5">
                            <w:pPr>
                              <w:spacing w:after="0"/>
                              <w:contextualSpacing/>
                              <w:rPr>
                                <w:color w:val="365F91" w:themeColor="accent1" w:themeShade="BF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C702EB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F55F60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</w:tr>
                      <w:tr w:rsidR="003B09EB" w:rsidRPr="00DF54DE" w:rsidTr="002B7B37">
                        <w:trPr>
                          <w:gridAfter w:val="1"/>
                          <w:wAfter w:w="1300" w:type="dxa"/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3B09EB" w:rsidRPr="00DF54DE" w:rsidRDefault="003B09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3B09EB" w:rsidRPr="00DF54DE" w:rsidRDefault="003B09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gridSpan w:val="3"/>
                            <w:shd w:val="clear" w:color="auto" w:fill="auto"/>
                            <w:vAlign w:val="bottom"/>
                          </w:tcPr>
                          <w:p w:rsidR="003B09EB" w:rsidRPr="005570CD" w:rsidRDefault="003B09EB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433497" w:rsidRPr="00433497">
        <w:rPr>
          <w:b/>
          <w:sz w:val="32"/>
          <w:szCs w:val="32"/>
        </w:rPr>
        <w:t>УВЕДОМЛЕНИЕ</w:t>
      </w:r>
    </w:p>
    <w:p w:rsidR="00EE3C60" w:rsidRPr="00433497" w:rsidRDefault="00433497" w:rsidP="00433497">
      <w:pPr>
        <w:pStyle w:val="aff1"/>
        <w:widowControl w:val="0"/>
        <w:spacing w:before="0" w:after="0"/>
        <w:jc w:val="center"/>
        <w:rPr>
          <w:i/>
          <w:sz w:val="22"/>
        </w:rPr>
      </w:pPr>
      <w:r w:rsidRPr="00433497">
        <w:rPr>
          <w:sz w:val="28"/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</w:t>
      </w:r>
      <w:proofErr w:type="gramStart"/>
      <w:r w:rsidRPr="00EE3C60">
        <w:rPr>
          <w:rFonts w:ascii="Times New Roman" w:eastAsia="Times New Roman" w:hAnsi="Times New Roman"/>
          <w:lang w:val="ru-RU" w:eastAsia="ru-RU"/>
        </w:rPr>
        <w:t>рамках</w:t>
      </w:r>
      <w:proofErr w:type="gramEnd"/>
      <w:r w:rsidRPr="00EE3C60">
        <w:rPr>
          <w:rFonts w:ascii="Times New Roman" w:eastAsia="Times New Roman" w:hAnsi="Times New Roman"/>
          <w:lang w:val="ru-RU" w:eastAsia="ru-RU"/>
        </w:rPr>
        <w:t xml:space="preserve"> проведения открытого запроса </w:t>
      </w:r>
      <w:r w:rsidR="00CC61A7">
        <w:rPr>
          <w:rFonts w:ascii="Times New Roman" w:eastAsia="Times New Roman" w:hAnsi="Times New Roman"/>
          <w:lang w:val="ru-RU" w:eastAsia="ru-RU"/>
        </w:rPr>
        <w:t>цен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="00433497" w:rsidRPr="00433497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</w:t>
      </w:r>
      <w:r w:rsidR="000162F1">
        <w:rPr>
          <w:rFonts w:ascii="Times New Roman" w:eastAsia="Times New Roman" w:hAnsi="Times New Roman"/>
          <w:lang w:val="ru-RU" w:eastAsia="ru-RU"/>
        </w:rPr>
        <w:t>по предмету</w:t>
      </w:r>
      <w:r w:rsidR="003B09EB">
        <w:rPr>
          <w:rFonts w:ascii="Times New Roman" w:eastAsia="Times New Roman" w:hAnsi="Times New Roman"/>
          <w:lang w:val="ru-RU" w:eastAsia="ru-RU"/>
        </w:rPr>
        <w:t>:</w:t>
      </w:r>
      <w:r w:rsidR="000162F1">
        <w:rPr>
          <w:rFonts w:ascii="Times New Roman" w:eastAsia="Times New Roman" w:hAnsi="Times New Roman"/>
          <w:lang w:val="ru-RU" w:eastAsia="ru-RU"/>
        </w:rPr>
        <w:t xml:space="preserve"> </w:t>
      </w:r>
      <w:r w:rsidR="000A4357" w:rsidRPr="000A4357">
        <w:rPr>
          <w:rFonts w:ascii="Times New Roman" w:eastAsia="Times New Roman" w:hAnsi="Times New Roman"/>
          <w:lang w:val="ru-RU" w:eastAsia="ru-RU"/>
        </w:rPr>
        <w:t>«</w:t>
      </w:r>
      <w:r w:rsidR="003B09EB">
        <w:rPr>
          <w:rFonts w:ascii="Times New Roman" w:eastAsia="Times New Roman" w:hAnsi="Times New Roman"/>
          <w:lang w:val="ru-RU" w:eastAsia="ru-RU"/>
        </w:rPr>
        <w:t xml:space="preserve">Обновление ПО </w:t>
      </w:r>
      <w:r w:rsidR="003B09EB">
        <w:rPr>
          <w:rFonts w:ascii="Times New Roman" w:eastAsia="Times New Roman" w:hAnsi="Times New Roman"/>
          <w:lang w:eastAsia="ru-RU"/>
        </w:rPr>
        <w:t>Autodesk</w:t>
      </w:r>
      <w:r w:rsidR="000A4357" w:rsidRPr="000A4357">
        <w:rPr>
          <w:rFonts w:ascii="Times New Roman" w:eastAsia="Times New Roman" w:hAnsi="Times New Roman"/>
          <w:lang w:val="ru-RU" w:eastAsia="ru-RU"/>
        </w:rPr>
        <w:t>»</w:t>
      </w:r>
      <w:r w:rsidR="003B09EB">
        <w:rPr>
          <w:rFonts w:ascii="Times New Roman" w:eastAsia="Times New Roman" w:hAnsi="Times New Roman"/>
          <w:lang w:val="ru-RU" w:eastAsia="ru-RU"/>
        </w:rPr>
        <w:t>,</w:t>
      </w:r>
      <w:bookmarkStart w:id="0" w:name="_GoBack"/>
      <w:bookmarkEnd w:id="0"/>
      <w:r w:rsidR="000162F1"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lang w:val="ru-RU" w:eastAsia="ru-RU"/>
        </w:rPr>
        <w:t xml:space="preserve">Организатор </w:t>
      </w:r>
      <w:r>
        <w:rPr>
          <w:rFonts w:ascii="Times New Roman" w:eastAsia="Times New Roman" w:hAnsi="Times New Roman"/>
          <w:lang w:val="ru-RU" w:eastAsia="ru-RU"/>
        </w:rPr>
        <w:t>–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 xml:space="preserve">ОАО «ВТИ»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 w:rsidR="003B09EB" w:rsidRPr="003B09EB">
        <w:rPr>
          <w:b/>
          <w:i/>
        </w:rPr>
        <w:t>5</w:t>
      </w:r>
      <w:r w:rsidR="00DC51CE">
        <w:rPr>
          <w:b/>
          <w:i/>
        </w:rPr>
        <w:t>:</w:t>
      </w:r>
      <w:r w:rsidRPr="008926B6">
        <w:rPr>
          <w:b/>
          <w:i/>
        </w:rPr>
        <w:t xml:space="preserve">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3B09EB" w:rsidRPr="003B09EB">
        <w:rPr>
          <w:b/>
          <w:i/>
        </w:rPr>
        <w:t>11</w:t>
      </w:r>
      <w:r w:rsidRPr="008926B6">
        <w:rPr>
          <w:b/>
          <w:i/>
        </w:rPr>
        <w:t xml:space="preserve">» </w:t>
      </w:r>
      <w:r w:rsidR="003B09EB">
        <w:rPr>
          <w:b/>
          <w:i/>
        </w:rPr>
        <w:t>декабр</w:t>
      </w:r>
      <w:r w:rsidR="00011C2D">
        <w:rPr>
          <w:b/>
          <w:i/>
        </w:rPr>
        <w:t>я</w:t>
      </w:r>
      <w:r w:rsidRPr="008926B6">
        <w:rPr>
          <w:b/>
          <w:i/>
        </w:rPr>
        <w:t xml:space="preserve"> 20</w:t>
      </w:r>
      <w:r w:rsidR="000A4357">
        <w:rPr>
          <w:b/>
          <w:i/>
        </w:rPr>
        <w:t>20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Pr="00433497">
        <w:rPr>
          <w:b/>
          <w:i/>
        </w:rPr>
        <w:t>1</w:t>
      </w:r>
      <w:r w:rsidR="003B09EB">
        <w:rPr>
          <w:b/>
          <w:i/>
        </w:rPr>
        <w:t>5</w:t>
      </w:r>
      <w:r w:rsidR="00DC51CE">
        <w:rPr>
          <w:b/>
          <w:i/>
        </w:rPr>
        <w:t>:</w:t>
      </w:r>
      <w:r w:rsidR="0026668F">
        <w:rPr>
          <w:b/>
          <w:i/>
        </w:rPr>
        <w:t>0</w:t>
      </w:r>
      <w:r w:rsidRPr="007449F0">
        <w:rPr>
          <w:b/>
          <w:i/>
        </w:rPr>
        <w:t>0</w:t>
      </w:r>
      <w:r w:rsidRPr="008926B6">
        <w:rPr>
          <w:b/>
        </w:rPr>
        <w:t xml:space="preserve"> (по московскому времени) </w:t>
      </w:r>
      <w:r w:rsidRPr="008926B6">
        <w:rPr>
          <w:b/>
          <w:i/>
        </w:rPr>
        <w:t>«</w:t>
      </w:r>
      <w:r w:rsidR="003B09EB">
        <w:rPr>
          <w:b/>
          <w:i/>
        </w:rPr>
        <w:t>11</w:t>
      </w:r>
      <w:r w:rsidRPr="008926B6">
        <w:rPr>
          <w:b/>
          <w:i/>
        </w:rPr>
        <w:t xml:space="preserve">» </w:t>
      </w:r>
      <w:r w:rsidR="003B09EB">
        <w:rPr>
          <w:b/>
          <w:i/>
        </w:rPr>
        <w:t>декабр</w:t>
      </w:r>
      <w:r w:rsidR="00011C2D">
        <w:rPr>
          <w:b/>
          <w:i/>
        </w:rPr>
        <w:t>я</w:t>
      </w:r>
      <w:r w:rsidR="00CC61A7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20</w:t>
      </w:r>
      <w:r>
        <w:rPr>
          <w:b/>
          <w:i/>
        </w:rPr>
        <w:t xml:space="preserve"> </w:t>
      </w:r>
      <w:r w:rsidRPr="008926B6">
        <w:rPr>
          <w:b/>
          <w:i/>
        </w:rPr>
        <w:t>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>
        <w:rPr>
          <w:i/>
        </w:rPr>
        <w:t>Закупочной документацией</w:t>
      </w:r>
      <w:r w:rsidRPr="005A3947"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3B09EB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 xml:space="preserve">Руководитель отдела закупок 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F25E35" w:rsidRDefault="003B09EB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>.</w:t>
            </w: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 xml:space="preserve">. </w:t>
            </w:r>
            <w:r>
              <w:rPr>
                <w:rFonts w:ascii="Times New Roman" w:hAnsi="Times New Roman"/>
                <w:szCs w:val="18"/>
                <w:lang w:val="ru-RU"/>
              </w:rPr>
              <w:t>Павликов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3B09EB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>
        <w:rPr>
          <w:rFonts w:ascii="Times New Roman" w:hAnsi="Times New Roman"/>
          <w:sz w:val="18"/>
          <w:szCs w:val="18"/>
          <w:lang w:val="ru-RU"/>
        </w:rPr>
        <w:t>Исп.: А.А. Лапшинов</w:t>
      </w: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3B09EB">
        <w:rPr>
          <w:rFonts w:ascii="Times New Roman" w:hAnsi="Times New Roman"/>
          <w:sz w:val="18"/>
          <w:szCs w:val="18"/>
          <w:lang w:val="ru-RU"/>
        </w:rPr>
        <w:t>доб. 15</w:t>
      </w:r>
      <w:r w:rsidR="000A4357">
        <w:rPr>
          <w:rFonts w:ascii="Times New Roman" w:hAnsi="Times New Roman"/>
          <w:sz w:val="18"/>
          <w:szCs w:val="18"/>
          <w:lang w:val="ru-RU"/>
        </w:rPr>
        <w:t>-</w:t>
      </w:r>
      <w:r w:rsidR="003B09EB">
        <w:rPr>
          <w:rFonts w:ascii="Times New Roman" w:hAnsi="Times New Roman"/>
          <w:sz w:val="18"/>
          <w:szCs w:val="18"/>
          <w:lang w:val="ru-RU"/>
        </w:rPr>
        <w:t>31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3B09EB" w:rsidRPr="003B09EB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3B09EB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-422275</wp:posOffset>
              </wp:positionH>
              <wp:positionV relativeFrom="paragraph">
                <wp:posOffset>633730</wp:posOffset>
              </wp:positionV>
              <wp:extent cx="6740525" cy="899795"/>
              <wp:effectExtent l="0" t="0" r="3175" b="14605"/>
              <wp:wrapTopAndBottom/>
              <wp:docPr id="9" name="Поле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40525" cy="899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B09EB" w:rsidRPr="00AE48FD" w:rsidRDefault="003B09EB" w:rsidP="003B09EB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Российская Федерация, 115280 г. Москва, ул. Автозаводская, д. 14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.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Тел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.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+7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(495)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137-77-70,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e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-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mail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4F81BD" w:themeColor="accent1"/>
                              <w:sz w:val="18"/>
                              <w:szCs w:val="18"/>
                              <w:lang w:val="ru-RU" w:eastAsia="ru-RU"/>
                            </w:rPr>
                            <w:t xml:space="preserve">: </w:t>
                          </w:r>
                          <w:hyperlink r:id="rId1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vti@vti.ru</w:t>
                            </w:r>
                          </w:hyperlink>
                          <w:r w:rsidRPr="00E82FC3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hyperlink r:id="rId2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http://www.vti.ru</w:t>
                            </w:r>
                          </w:hyperlink>
                          <w:r w:rsidRPr="00041C3F">
                            <w:rPr>
                              <w:rFonts w:ascii="Arial" w:hAnsi="Arial" w:cs="Arial"/>
                              <w:color w:val="4F81BD" w:themeColor="accent1"/>
                              <w:sz w:val="18"/>
                              <w:szCs w:val="18"/>
                              <w:lang w:val="ru-RU"/>
                            </w:rPr>
                            <w:t xml:space="preserve"> </w:t>
                          </w:r>
                          <w:r w:rsidRPr="00041C3F">
                            <w:rPr>
                              <w:rFonts w:ascii="Arial" w:hAnsi="Arial" w:cs="Arial"/>
                              <w:color w:val="365F91"/>
                              <w:sz w:val="18"/>
                              <w:szCs w:val="18"/>
                              <w:lang w:val="ru-RU"/>
                            </w:rPr>
                            <w:br/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ИНН 7725054856, КПП 772501001, ОГРН 1027700158485</w:t>
                          </w:r>
                        </w:p>
                        <w:p w:rsidR="003B09EB" w:rsidRPr="00CC1F18" w:rsidRDefault="003B09EB" w:rsidP="003B09EB">
                          <w:pPr>
                            <w:tabs>
                              <w:tab w:val="left" w:pos="1701"/>
                              <w:tab w:val="left" w:pos="4253"/>
                            </w:tabs>
                            <w:spacing w:before="100" w:after="120" w:line="276" w:lineRule="auto"/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</w:rPr>
                          </w:pPr>
                          <w:r w:rsidRPr="00AD64E7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ab/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 №  </w:t>
                          </w:r>
                          <w:r w:rsidRPr="00AD64E7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ab/>
                          </w:r>
                        </w:p>
                        <w:p w:rsidR="003B09EB" w:rsidRPr="00B06972" w:rsidRDefault="003B09EB" w:rsidP="003B09EB">
                          <w:pPr>
                            <w:tabs>
                              <w:tab w:val="left" w:pos="1701"/>
                              <w:tab w:val="left" w:pos="4253"/>
                            </w:tabs>
                            <w:spacing w:before="100" w:after="0" w:line="276" w:lineRule="auto"/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</w:pP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 w:eastAsia="ru-RU"/>
                            </w:rPr>
                            <w:t>На №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ab/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 </w:t>
                          </w:r>
                          <w:r w:rsidRPr="00BC4B0B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>от</w:t>
                          </w:r>
                          <w:r w:rsidRPr="002B7B37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 w:rsidRPr="00AD64E7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ab/>
                          </w:r>
                          <w:r w:rsidRPr="00B06972">
                            <w:rPr>
                              <w:rFonts w:ascii="Arial" w:eastAsia="Arial Unicode MS" w:hAnsi="Arial" w:cs="Arial"/>
                              <w:color w:val="FFFFFF" w:themeColor="background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.</w:t>
                          </w:r>
                        </w:p>
                        <w:p w:rsidR="00573129" w:rsidRPr="00BC4B0B" w:rsidRDefault="00573129" w:rsidP="003C1E07">
                          <w:pPr>
                            <w:spacing w:line="360" w:lineRule="auto"/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 w:eastAsia="ru-RU"/>
                            </w:rPr>
                          </w:pPr>
                        </w:p>
                        <w:p w:rsidR="00573129" w:rsidRPr="00AD64E7" w:rsidRDefault="00573129" w:rsidP="003C1E07">
                          <w:pPr>
                            <w:spacing w:line="360" w:lineRule="auto"/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</w:pPr>
                          <w:r w:rsidRPr="00AD64E7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>«</w:t>
                          </w:r>
                          <w:r w:rsidRPr="00BC4B0B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>____</w:t>
                          </w:r>
                          <w:r w:rsidRPr="00AD64E7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>»</w:t>
                          </w:r>
                          <w:r w:rsidRPr="00BC4B0B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>______________</w:t>
                          </w:r>
                          <w:r w:rsidRPr="00AD64E7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>2</w:t>
                          </w:r>
                          <w:r w:rsidRPr="00BC4B0B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0    </w:t>
                          </w:r>
                          <w:r w:rsidRPr="00AD64E7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>г.</w:t>
                          </w:r>
                        </w:p>
                        <w:p w:rsidR="00573129" w:rsidRPr="0032447D" w:rsidRDefault="00573129" w:rsidP="003C1E07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480" w:lineRule="auto"/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 w:eastAsia="ru-RU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9" o:spid="_x0000_s1027" type="#_x0000_t202" style="position:absolute;margin-left:-33.25pt;margin-top:49.9pt;width:530.75pt;height:70.8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" filled="f" stroked="f">
              <v:textbox inset="0,0,0,0">
                <w:txbxContent>
                  <w:p w:rsidR="003B09EB" w:rsidRPr="00AE48FD" w:rsidRDefault="003B09EB" w:rsidP="003B09EB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Российская Федерация, 115280 г. Москва, ул. Автозаводская, д. 14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.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Тел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.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+7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(495)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137-77-70,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e</w:t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-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mail</w:t>
                    </w:r>
                    <w:r w:rsidRPr="00041C3F">
                      <w:rPr>
                        <w:rFonts w:ascii="Arial" w:eastAsia="Times New Roman" w:hAnsi="Arial" w:cs="Arial"/>
                        <w:color w:val="4F81BD" w:themeColor="accent1"/>
                        <w:sz w:val="18"/>
                        <w:szCs w:val="18"/>
                        <w:lang w:val="ru-RU" w:eastAsia="ru-RU"/>
                      </w:rPr>
                      <w:t xml:space="preserve">: </w:t>
                    </w:r>
                    <w:hyperlink r:id="rId3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vti@vti.ru</w:t>
                      </w:r>
                    </w:hyperlink>
                    <w:r w:rsidRPr="00E82FC3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hyperlink r:id="rId4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http://www.vti.ru</w:t>
                      </w:r>
                    </w:hyperlink>
                    <w:r w:rsidRPr="00041C3F">
                      <w:rPr>
                        <w:rFonts w:ascii="Arial" w:hAnsi="Arial" w:cs="Arial"/>
                        <w:color w:val="4F81BD" w:themeColor="accent1"/>
                        <w:sz w:val="18"/>
                        <w:szCs w:val="18"/>
                        <w:lang w:val="ru-RU"/>
                      </w:rPr>
                      <w:t xml:space="preserve"> </w:t>
                    </w:r>
                    <w:r w:rsidRPr="00041C3F">
                      <w:rPr>
                        <w:rFonts w:ascii="Arial" w:hAnsi="Arial" w:cs="Arial"/>
                        <w:color w:val="365F91"/>
                        <w:sz w:val="18"/>
                        <w:szCs w:val="18"/>
                        <w:lang w:val="ru-RU"/>
                      </w:rPr>
                      <w:br/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ИНН 7725054856, КПП 772501001, ОГРН 1027700158485</w:t>
                    </w:r>
                  </w:p>
                  <w:p w:rsidR="003B09EB" w:rsidRPr="00CC1F18" w:rsidRDefault="003B09EB" w:rsidP="003B09EB">
                    <w:pPr>
                      <w:tabs>
                        <w:tab w:val="left" w:pos="1701"/>
                        <w:tab w:val="left" w:pos="4253"/>
                      </w:tabs>
                      <w:spacing w:before="100" w:after="120" w:line="276" w:lineRule="auto"/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</w:rPr>
                    </w:pPr>
                    <w:r w:rsidRPr="00AD64E7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ab/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 №  </w:t>
                    </w:r>
                    <w:r w:rsidRPr="00AD64E7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ab/>
                    </w:r>
                  </w:p>
                  <w:p w:rsidR="003B09EB" w:rsidRPr="00B06972" w:rsidRDefault="003B09EB" w:rsidP="003B09EB">
                    <w:pPr>
                      <w:tabs>
                        <w:tab w:val="left" w:pos="1701"/>
                        <w:tab w:val="left" w:pos="4253"/>
                      </w:tabs>
                      <w:spacing w:before="100" w:after="0" w:line="276" w:lineRule="auto"/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</w:pP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 w:eastAsia="ru-RU"/>
                      </w:rPr>
                      <w:t>На №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ab/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 </w:t>
                    </w:r>
                    <w:r w:rsidRPr="00BC4B0B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>от</w:t>
                    </w:r>
                    <w:r w:rsidRPr="002B7B37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 w:rsidRPr="00AD64E7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ab/>
                    </w:r>
                    <w:r w:rsidRPr="00B06972">
                      <w:rPr>
                        <w:rFonts w:ascii="Arial" w:eastAsia="Arial Unicode MS" w:hAnsi="Arial" w:cs="Arial"/>
                        <w:color w:val="FFFFFF" w:themeColor="background1"/>
                        <w:sz w:val="16"/>
                        <w:szCs w:val="16"/>
                        <w:u w:val="single"/>
                        <w:lang w:val="ru-RU"/>
                      </w:rPr>
                      <w:t>.</w:t>
                    </w:r>
                  </w:p>
                  <w:p w:rsidR="00573129" w:rsidRPr="00BC4B0B" w:rsidRDefault="00573129" w:rsidP="003C1E07">
                    <w:pPr>
                      <w:spacing w:line="360" w:lineRule="auto"/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 w:eastAsia="ru-RU"/>
                      </w:rPr>
                    </w:pPr>
                  </w:p>
                  <w:p w:rsidR="00573129" w:rsidRPr="00AD64E7" w:rsidRDefault="00573129" w:rsidP="003C1E07">
                    <w:pPr>
                      <w:spacing w:line="360" w:lineRule="auto"/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</w:pPr>
                    <w:r w:rsidRPr="00AD64E7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>«</w:t>
                    </w:r>
                    <w:r w:rsidRPr="00BC4B0B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>____</w:t>
                    </w:r>
                    <w:r w:rsidRPr="00AD64E7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>»</w:t>
                    </w:r>
                    <w:r w:rsidRPr="00BC4B0B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>______________</w:t>
                    </w:r>
                    <w:r w:rsidRPr="00AD64E7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>2</w:t>
                    </w:r>
                    <w:r w:rsidRPr="00BC4B0B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0    </w:t>
                    </w:r>
                    <w:r w:rsidRPr="00AD64E7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>г.</w:t>
                    </w:r>
                  </w:p>
                  <w:p w:rsidR="00573129" w:rsidRPr="0032447D" w:rsidRDefault="00573129" w:rsidP="003C1E07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480" w:lineRule="auto"/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 w:eastAsia="ru-RU"/>
                      </w:rPr>
                    </w:pPr>
                  </w:p>
                </w:txbxContent>
              </v:textbox>
              <w10:wrap type="topAndBottom"/>
            </v:shape>
          </w:pict>
        </mc:Fallback>
      </mc:AlternateContent>
    </w:r>
    <w:r w:rsidR="00573129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651A97" w:rsidP="0027389B"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60921267" wp14:editId="5ED8E17F">
                                <wp:extent cx="7560310" cy="876006"/>
                                <wp:effectExtent l="0" t="0" r="2540" b="635"/>
                                <wp:docPr id="14" name="Рисунок 1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600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27389B" w:rsidRDefault="0027389B" w:rsidP="0027389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28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2nsAIAALE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" filled="f" stroked="f">
              <v:textbox inset="0,0,0,0">
                <w:txbxContent>
                  <w:p w:rsidR="0027389B" w:rsidRDefault="00651A97" w:rsidP="0027389B"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60921267" wp14:editId="5ED8E17F">
                          <wp:extent cx="7560310" cy="876006"/>
                          <wp:effectExtent l="0" t="0" r="2540" b="635"/>
                          <wp:docPr id="14" name="Рисунок 1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600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27389B" w:rsidRDefault="0027389B" w:rsidP="0027389B"/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6280B"/>
    <w:rsid w:val="003679BE"/>
    <w:rsid w:val="00381307"/>
    <w:rsid w:val="00391623"/>
    <w:rsid w:val="003A2E43"/>
    <w:rsid w:val="003B09EB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332"/>
    <w:rsid w:val="0052557C"/>
    <w:rsid w:val="00530ED1"/>
    <w:rsid w:val="00536438"/>
    <w:rsid w:val="005423F2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763CB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vti@vti.ru" TargetMode="External"/><Relationship Id="rId2" Type="http://schemas.openxmlformats.org/officeDocument/2006/relationships/hyperlink" Target="http://www.vti.ru" TargetMode="External"/><Relationship Id="rId1" Type="http://schemas.openxmlformats.org/officeDocument/2006/relationships/hyperlink" Target="mailto:vti@vti.ru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v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7065F1B-A1AB-4524-861C-B27B3E6D9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110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Лапшинов Алексей Анатольевич</cp:lastModifiedBy>
  <cp:revision>3</cp:revision>
  <cp:lastPrinted>2020-12-04T10:35:00Z</cp:lastPrinted>
  <dcterms:created xsi:type="dcterms:W3CDTF">2020-12-04T10:27:00Z</dcterms:created>
  <dcterms:modified xsi:type="dcterms:W3CDTF">2020-12-04T10:37:00Z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